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9AA" w:rsidRPr="007724B3" w:rsidRDefault="002009AA" w:rsidP="002009AA">
      <w:pPr>
        <w:pStyle w:val="Normlnweb"/>
        <w:shd w:val="clear" w:color="auto" w:fill="FFFFFF"/>
        <w:spacing w:before="0" w:beforeAutospacing="0" w:after="0" w:afterAutospacing="0"/>
        <w:rPr>
          <w:color w:val="000000"/>
          <w:sz w:val="20"/>
          <w:szCs w:val="20"/>
        </w:rPr>
      </w:pPr>
      <w:r w:rsidRPr="007724B3">
        <w:rPr>
          <w:rStyle w:val="Siln"/>
          <w:color w:val="000000"/>
          <w:sz w:val="20"/>
          <w:szCs w:val="20"/>
        </w:rPr>
        <w:t xml:space="preserve">PRÁVNÍ TITUL </w:t>
      </w:r>
      <w:proofErr w:type="gramStart"/>
      <w:r w:rsidRPr="007724B3">
        <w:rPr>
          <w:rStyle w:val="Siln"/>
          <w:color w:val="000000"/>
          <w:sz w:val="20"/>
          <w:szCs w:val="20"/>
        </w:rPr>
        <w:t>PRO  ZPRACOVÁNÍ</w:t>
      </w:r>
      <w:proofErr w:type="gramEnd"/>
      <w:r w:rsidRPr="007724B3">
        <w:rPr>
          <w:rStyle w:val="Siln"/>
          <w:color w:val="000000"/>
          <w:sz w:val="20"/>
          <w:szCs w:val="20"/>
        </w:rPr>
        <w:t xml:space="preserve"> OSOBNÍCH ÚDAJŮ</w:t>
      </w:r>
      <w:bookmarkStart w:id="0" w:name="_GoBack"/>
      <w:bookmarkEnd w:id="0"/>
    </w:p>
    <w:p w:rsidR="002009AA" w:rsidRPr="007724B3" w:rsidRDefault="002009AA" w:rsidP="002009AA">
      <w:pPr>
        <w:pStyle w:val="Normlnweb"/>
        <w:shd w:val="clear" w:color="auto" w:fill="FFFFFF"/>
        <w:spacing w:before="0" w:beforeAutospacing="0" w:after="0" w:afterAutospacing="0"/>
        <w:rPr>
          <w:color w:val="000000"/>
          <w:sz w:val="20"/>
          <w:szCs w:val="20"/>
        </w:rPr>
      </w:pPr>
      <w:r w:rsidRPr="007724B3">
        <w:rPr>
          <w:color w:val="000000"/>
          <w:sz w:val="20"/>
          <w:szCs w:val="20"/>
        </w:rPr>
        <w:t> </w:t>
      </w:r>
    </w:p>
    <w:p w:rsidR="002009AA" w:rsidRPr="007724B3" w:rsidRDefault="002009AA" w:rsidP="002009AA">
      <w:pPr>
        <w:pStyle w:val="Normlnweb"/>
        <w:shd w:val="clear" w:color="auto" w:fill="FFFFFF"/>
        <w:spacing w:before="0" w:beforeAutospacing="0" w:after="0" w:afterAutospacing="0"/>
        <w:rPr>
          <w:color w:val="000000"/>
          <w:sz w:val="20"/>
          <w:szCs w:val="20"/>
        </w:rPr>
      </w:pPr>
      <w:r w:rsidRPr="007724B3">
        <w:rPr>
          <w:rStyle w:val="Siln"/>
          <w:color w:val="000000"/>
          <w:sz w:val="20"/>
          <w:szCs w:val="20"/>
        </w:rPr>
        <w:t xml:space="preserve">Plnění právní </w:t>
      </w:r>
      <w:proofErr w:type="gramStart"/>
      <w:r w:rsidRPr="007724B3">
        <w:rPr>
          <w:rStyle w:val="Siln"/>
          <w:color w:val="000000"/>
          <w:sz w:val="20"/>
          <w:szCs w:val="20"/>
        </w:rPr>
        <w:t>povinnosti</w:t>
      </w:r>
      <w:r w:rsidRPr="007724B3">
        <w:rPr>
          <w:color w:val="000000"/>
          <w:sz w:val="20"/>
          <w:szCs w:val="20"/>
        </w:rPr>
        <w:t>  -</w:t>
      </w:r>
      <w:proofErr w:type="gramEnd"/>
      <w:r w:rsidRPr="007724B3">
        <w:rPr>
          <w:color w:val="000000"/>
          <w:sz w:val="20"/>
          <w:szCs w:val="20"/>
        </w:rPr>
        <w:t xml:space="preserve"> právní předpis po správci požaduje, aby OÚ zpracovával, resp. aby prováděl určitou činnost, pro kterou je zpracování osobních údajů nezbytné. Tento právní titul je u správce, jakožto orgánu veřejné moci, velmi frekventovaný.</w:t>
      </w:r>
    </w:p>
    <w:p w:rsidR="002009AA" w:rsidRPr="007724B3" w:rsidRDefault="002009AA" w:rsidP="002009AA">
      <w:pPr>
        <w:pStyle w:val="Normlnweb"/>
        <w:shd w:val="clear" w:color="auto" w:fill="FFFFFF"/>
        <w:spacing w:before="0" w:beforeAutospacing="0" w:after="0" w:afterAutospacing="0"/>
        <w:rPr>
          <w:color w:val="000000"/>
          <w:sz w:val="20"/>
          <w:szCs w:val="20"/>
        </w:rPr>
      </w:pPr>
      <w:r w:rsidRPr="007724B3">
        <w:rPr>
          <w:color w:val="000000"/>
          <w:sz w:val="20"/>
          <w:szCs w:val="20"/>
        </w:rPr>
        <w:t> </w:t>
      </w:r>
    </w:p>
    <w:p w:rsidR="002009AA" w:rsidRPr="007724B3" w:rsidRDefault="002009AA" w:rsidP="002009AA">
      <w:pPr>
        <w:pStyle w:val="Normlnweb"/>
        <w:shd w:val="clear" w:color="auto" w:fill="FFFFFF"/>
        <w:spacing w:before="0" w:beforeAutospacing="0" w:after="0" w:afterAutospacing="0"/>
        <w:rPr>
          <w:color w:val="000000"/>
          <w:sz w:val="20"/>
          <w:szCs w:val="20"/>
        </w:rPr>
      </w:pPr>
      <w:r w:rsidRPr="007724B3">
        <w:rPr>
          <w:rStyle w:val="Siln"/>
          <w:color w:val="000000"/>
          <w:sz w:val="20"/>
          <w:szCs w:val="20"/>
        </w:rPr>
        <w:t>Plnění úkolu ve veřejném zájmu</w:t>
      </w:r>
      <w:r w:rsidRPr="007724B3">
        <w:rPr>
          <w:color w:val="000000"/>
          <w:sz w:val="20"/>
          <w:szCs w:val="20"/>
        </w:rPr>
        <w:t> </w:t>
      </w:r>
      <w:r w:rsidRPr="007724B3">
        <w:rPr>
          <w:rStyle w:val="Siln"/>
          <w:color w:val="000000"/>
          <w:sz w:val="20"/>
          <w:szCs w:val="20"/>
        </w:rPr>
        <w:t>nebo při výkonu</w:t>
      </w:r>
      <w:r w:rsidRPr="007724B3">
        <w:rPr>
          <w:color w:val="000000"/>
          <w:sz w:val="20"/>
          <w:szCs w:val="20"/>
        </w:rPr>
        <w:t> </w:t>
      </w:r>
      <w:r w:rsidRPr="007724B3">
        <w:rPr>
          <w:rStyle w:val="Siln"/>
          <w:color w:val="000000"/>
          <w:sz w:val="20"/>
          <w:szCs w:val="20"/>
        </w:rPr>
        <w:t xml:space="preserve">veřejné </w:t>
      </w:r>
      <w:proofErr w:type="gramStart"/>
      <w:r w:rsidRPr="007724B3">
        <w:rPr>
          <w:rStyle w:val="Siln"/>
          <w:color w:val="000000"/>
          <w:sz w:val="20"/>
          <w:szCs w:val="20"/>
        </w:rPr>
        <w:t>moci - z</w:t>
      </w:r>
      <w:r w:rsidRPr="007724B3">
        <w:rPr>
          <w:color w:val="000000"/>
          <w:sz w:val="20"/>
          <w:szCs w:val="20"/>
        </w:rPr>
        <w:t>pracování</w:t>
      </w:r>
      <w:proofErr w:type="gramEnd"/>
      <w:r w:rsidRPr="007724B3">
        <w:rPr>
          <w:color w:val="000000"/>
          <w:sz w:val="20"/>
          <w:szCs w:val="20"/>
        </w:rPr>
        <w:t xml:space="preserve"> je nezbytné pro splnění úkolu prováděného ve veřejném zájmu nebo při výkonu veřejné moci. Jedná se například o situace, kdy je správci dáno určité oprávnění stanovené v právním předpisu.</w:t>
      </w:r>
    </w:p>
    <w:p w:rsidR="002009AA" w:rsidRPr="007724B3" w:rsidRDefault="002009AA" w:rsidP="002009AA">
      <w:pPr>
        <w:pStyle w:val="Normlnweb"/>
        <w:shd w:val="clear" w:color="auto" w:fill="FFFFFF"/>
        <w:spacing w:before="0" w:beforeAutospacing="0" w:after="0" w:afterAutospacing="0"/>
        <w:rPr>
          <w:color w:val="000000"/>
          <w:sz w:val="20"/>
          <w:szCs w:val="20"/>
        </w:rPr>
      </w:pPr>
      <w:r w:rsidRPr="007724B3">
        <w:rPr>
          <w:color w:val="000000"/>
          <w:sz w:val="20"/>
          <w:szCs w:val="20"/>
        </w:rPr>
        <w:t> </w:t>
      </w:r>
    </w:p>
    <w:p w:rsidR="002009AA" w:rsidRPr="007724B3" w:rsidRDefault="002009AA" w:rsidP="002009AA">
      <w:pPr>
        <w:pStyle w:val="Normlnweb"/>
        <w:shd w:val="clear" w:color="auto" w:fill="FFFFFF"/>
        <w:spacing w:before="0" w:beforeAutospacing="0" w:after="0" w:afterAutospacing="0"/>
        <w:rPr>
          <w:color w:val="000000"/>
          <w:sz w:val="20"/>
          <w:szCs w:val="20"/>
        </w:rPr>
      </w:pPr>
      <w:r w:rsidRPr="007724B3">
        <w:rPr>
          <w:rStyle w:val="Siln"/>
          <w:color w:val="000000"/>
          <w:sz w:val="20"/>
          <w:szCs w:val="20"/>
        </w:rPr>
        <w:t xml:space="preserve">Plnění </w:t>
      </w:r>
      <w:proofErr w:type="gramStart"/>
      <w:r w:rsidRPr="007724B3">
        <w:rPr>
          <w:rStyle w:val="Siln"/>
          <w:color w:val="000000"/>
          <w:sz w:val="20"/>
          <w:szCs w:val="20"/>
        </w:rPr>
        <w:t>smlouvy</w:t>
      </w:r>
      <w:r w:rsidRPr="007724B3">
        <w:rPr>
          <w:color w:val="000000"/>
          <w:sz w:val="20"/>
          <w:szCs w:val="20"/>
        </w:rPr>
        <w:t> - správce</w:t>
      </w:r>
      <w:proofErr w:type="gramEnd"/>
      <w:r w:rsidRPr="007724B3">
        <w:rPr>
          <w:color w:val="000000"/>
          <w:sz w:val="20"/>
          <w:szCs w:val="20"/>
        </w:rPr>
        <w:t xml:space="preserve"> zpracovává osobní údaje subjektů údajů pro účely související s provedením opatření přijatých před uzavřením smlouvy nebo plněním smluvních vztahů obou smluvních stran, jedná se např. o zpracování osobních údajů za účelem uzavření nájemní smlouvy.</w:t>
      </w:r>
    </w:p>
    <w:p w:rsidR="002009AA" w:rsidRPr="007724B3" w:rsidRDefault="002009AA" w:rsidP="002009AA">
      <w:pPr>
        <w:pStyle w:val="Normlnweb"/>
        <w:shd w:val="clear" w:color="auto" w:fill="FFFFFF"/>
        <w:spacing w:before="0" w:beforeAutospacing="0" w:after="0" w:afterAutospacing="0"/>
        <w:rPr>
          <w:color w:val="000000"/>
          <w:sz w:val="20"/>
          <w:szCs w:val="20"/>
        </w:rPr>
      </w:pPr>
      <w:r w:rsidRPr="007724B3">
        <w:rPr>
          <w:color w:val="000000"/>
          <w:sz w:val="20"/>
          <w:szCs w:val="20"/>
        </w:rPr>
        <w:t> </w:t>
      </w:r>
    </w:p>
    <w:p w:rsidR="002009AA" w:rsidRPr="007724B3" w:rsidRDefault="002009AA" w:rsidP="002009AA">
      <w:pPr>
        <w:pStyle w:val="Normlnweb"/>
        <w:shd w:val="clear" w:color="auto" w:fill="FFFFFF"/>
        <w:spacing w:before="0" w:beforeAutospacing="0" w:after="0" w:afterAutospacing="0"/>
        <w:rPr>
          <w:color w:val="000000"/>
          <w:sz w:val="20"/>
          <w:szCs w:val="20"/>
        </w:rPr>
      </w:pPr>
      <w:proofErr w:type="gramStart"/>
      <w:r w:rsidRPr="007724B3">
        <w:rPr>
          <w:rStyle w:val="Siln"/>
          <w:color w:val="000000"/>
          <w:sz w:val="20"/>
          <w:szCs w:val="20"/>
        </w:rPr>
        <w:t>Souhlas</w:t>
      </w:r>
      <w:r w:rsidRPr="007724B3">
        <w:rPr>
          <w:color w:val="000000"/>
          <w:sz w:val="20"/>
          <w:szCs w:val="20"/>
        </w:rPr>
        <w:t> - v</w:t>
      </w:r>
      <w:proofErr w:type="gramEnd"/>
      <w:r w:rsidRPr="007724B3">
        <w:rPr>
          <w:color w:val="000000"/>
          <w:sz w:val="20"/>
          <w:szCs w:val="20"/>
        </w:rPr>
        <w:t> případě, že správce zpracovává osobní údaje subjektu pro účely, které nelze zařadit pod účely uvedené výše, může tak činit pouze na základě uděleného platného souhlasu se zpracováním osobních údajů ze strany subjektu, který je projevem svobodné vůle. Poskytnutí takového souhlasu je dobrovolné, svobodné a nepodmíněné. Udělený souhlas lze kdykoliv odvolat. Odvoláním souhlasu není dotčena zákonnost zpracování vycházejícího ze souhlasu, který byl dán před jeho odvoláním</w:t>
      </w:r>
    </w:p>
    <w:p w:rsidR="002009AA" w:rsidRPr="007724B3" w:rsidRDefault="002009AA" w:rsidP="002009AA">
      <w:pPr>
        <w:pStyle w:val="Normlnweb"/>
        <w:shd w:val="clear" w:color="auto" w:fill="FFFFFF"/>
        <w:spacing w:before="0" w:beforeAutospacing="0" w:after="0" w:afterAutospacing="0"/>
        <w:rPr>
          <w:color w:val="000000"/>
          <w:sz w:val="20"/>
          <w:szCs w:val="20"/>
        </w:rPr>
      </w:pPr>
      <w:r w:rsidRPr="007724B3">
        <w:rPr>
          <w:color w:val="000000"/>
          <w:sz w:val="20"/>
          <w:szCs w:val="20"/>
        </w:rPr>
        <w:t> </w:t>
      </w:r>
    </w:p>
    <w:p w:rsidR="002009AA" w:rsidRPr="007724B3" w:rsidRDefault="002009AA" w:rsidP="002009AA">
      <w:pPr>
        <w:pStyle w:val="Normlnweb"/>
        <w:shd w:val="clear" w:color="auto" w:fill="FFFFFF"/>
        <w:spacing w:before="0" w:beforeAutospacing="0" w:after="0" w:afterAutospacing="0"/>
        <w:rPr>
          <w:color w:val="000000"/>
          <w:sz w:val="20"/>
          <w:szCs w:val="20"/>
        </w:rPr>
      </w:pPr>
      <w:r w:rsidRPr="007724B3">
        <w:rPr>
          <w:rStyle w:val="Siln"/>
          <w:color w:val="000000"/>
          <w:sz w:val="20"/>
          <w:szCs w:val="20"/>
        </w:rPr>
        <w:t xml:space="preserve">Oprávněný </w:t>
      </w:r>
      <w:proofErr w:type="gramStart"/>
      <w:r w:rsidRPr="007724B3">
        <w:rPr>
          <w:rStyle w:val="Siln"/>
          <w:color w:val="000000"/>
          <w:sz w:val="20"/>
          <w:szCs w:val="20"/>
        </w:rPr>
        <w:t>zájem</w:t>
      </w:r>
      <w:r w:rsidRPr="007724B3">
        <w:rPr>
          <w:color w:val="000000"/>
          <w:sz w:val="20"/>
          <w:szCs w:val="20"/>
        </w:rPr>
        <w:t> - právní</w:t>
      </w:r>
      <w:proofErr w:type="gramEnd"/>
      <w:r w:rsidRPr="007724B3">
        <w:rPr>
          <w:color w:val="000000"/>
          <w:sz w:val="20"/>
          <w:szCs w:val="20"/>
        </w:rPr>
        <w:t xml:space="preserve"> titul oprávněného zájmu správce se uplatňuje u takových zpracování osobních údajů, kde převažují legitimní zájmy či práva správce nad zájmy či právy subjektu údajů, a to při zohlednění přiměřeného očekávání subjektů údajů na základě jeho vztahu se správcem. Jedná se např. o ochranu majetku správce, života a zdraví zaměstnanců, osob vstupujících do objektů správce.</w:t>
      </w:r>
    </w:p>
    <w:p w:rsidR="002009AA" w:rsidRPr="007724B3" w:rsidRDefault="002009AA" w:rsidP="002009AA">
      <w:pPr>
        <w:pStyle w:val="Normlnweb"/>
        <w:shd w:val="clear" w:color="auto" w:fill="FFFFFF"/>
        <w:spacing w:before="0" w:beforeAutospacing="0" w:after="0" w:afterAutospacing="0"/>
        <w:rPr>
          <w:color w:val="000000"/>
          <w:sz w:val="20"/>
          <w:szCs w:val="20"/>
        </w:rPr>
      </w:pPr>
      <w:r w:rsidRPr="007724B3">
        <w:rPr>
          <w:color w:val="000000"/>
          <w:sz w:val="20"/>
          <w:szCs w:val="20"/>
        </w:rPr>
        <w:t> </w:t>
      </w:r>
    </w:p>
    <w:p w:rsidR="002009AA" w:rsidRPr="007724B3" w:rsidRDefault="002009AA" w:rsidP="002009AA">
      <w:pPr>
        <w:pStyle w:val="Normlnweb"/>
        <w:shd w:val="clear" w:color="auto" w:fill="FFFFFF"/>
        <w:spacing w:before="0" w:beforeAutospacing="0" w:after="0" w:afterAutospacing="0"/>
        <w:rPr>
          <w:color w:val="000000"/>
          <w:sz w:val="20"/>
          <w:szCs w:val="20"/>
        </w:rPr>
      </w:pPr>
      <w:r w:rsidRPr="007724B3">
        <w:rPr>
          <w:rStyle w:val="Siln"/>
          <w:color w:val="000000"/>
          <w:sz w:val="20"/>
          <w:szCs w:val="20"/>
        </w:rPr>
        <w:t xml:space="preserve">Ochrana životně důležitého </w:t>
      </w:r>
      <w:proofErr w:type="gramStart"/>
      <w:r w:rsidRPr="007724B3">
        <w:rPr>
          <w:rStyle w:val="Siln"/>
          <w:color w:val="000000"/>
          <w:sz w:val="20"/>
          <w:szCs w:val="20"/>
        </w:rPr>
        <w:t>zájmu</w:t>
      </w:r>
      <w:r w:rsidRPr="007724B3">
        <w:rPr>
          <w:color w:val="000000"/>
          <w:sz w:val="20"/>
          <w:szCs w:val="20"/>
        </w:rPr>
        <w:t> - v</w:t>
      </w:r>
      <w:proofErr w:type="gramEnd"/>
      <w:r w:rsidRPr="007724B3">
        <w:rPr>
          <w:color w:val="000000"/>
          <w:sz w:val="20"/>
          <w:szCs w:val="20"/>
        </w:rPr>
        <w:t> případě, kdy je zpracování nezbytné pro ochranu životně důležitých zájmů subjektu údajů nebo jiné fyzické osoby. Tento právní titul se využije pouze výjimečně v případě přírodních pohrom, nehod, požárů apod.</w:t>
      </w:r>
    </w:p>
    <w:p w:rsidR="00365EA8" w:rsidRDefault="00365EA8"/>
    <w:sectPr w:rsidR="00365E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9AA"/>
    <w:rsid w:val="002009AA"/>
    <w:rsid w:val="00365EA8"/>
    <w:rsid w:val="007724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563F88-B1F7-4D1F-8C54-60B4F197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2009A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00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42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1678</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dc:creator>
  <cp:keywords/>
  <dc:description/>
  <cp:lastModifiedBy>Petr</cp:lastModifiedBy>
  <cp:revision>2</cp:revision>
  <dcterms:created xsi:type="dcterms:W3CDTF">2018-06-28T12:08:00Z</dcterms:created>
  <dcterms:modified xsi:type="dcterms:W3CDTF">2018-06-28T12:37:00Z</dcterms:modified>
</cp:coreProperties>
</file>